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5F" w:rsidRDefault="00735F5F" w:rsidP="00735F5F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80DD6"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</w:p>
    <w:p w:rsidR="00735F5F" w:rsidRDefault="00735F5F" w:rsidP="00735F5F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80DD6"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735F5F" w:rsidRDefault="00735F5F" w:rsidP="00735F5F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35F5F" w:rsidRDefault="00735F5F" w:rsidP="00735F5F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80DD6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35F5F" w:rsidRDefault="00735F5F" w:rsidP="00735F5F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</w:t>
      </w:r>
      <w:r w:rsidRPr="00080DD6">
        <w:rPr>
          <w:rFonts w:ascii="Times New Roman" w:hAnsi="Times New Roman"/>
          <w:b/>
          <w:spacing w:val="20"/>
          <w:sz w:val="32"/>
          <w:szCs w:val="32"/>
        </w:rPr>
        <w:t>Азейского сельского поселения</w:t>
      </w:r>
    </w:p>
    <w:p w:rsidR="00735F5F" w:rsidRDefault="00735F5F" w:rsidP="00735F5F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735F5F" w:rsidRDefault="00735F5F" w:rsidP="00735F5F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80DD6">
        <w:rPr>
          <w:rFonts w:ascii="Times New Roman" w:hAnsi="Times New Roman"/>
          <w:b/>
          <w:spacing w:val="20"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       </w:t>
      </w:r>
      <w:r w:rsidRPr="00080DD6"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proofErr w:type="gramStart"/>
      <w:r w:rsidRPr="00080DD6">
        <w:rPr>
          <w:rFonts w:ascii="Times New Roman" w:hAnsi="Times New Roman"/>
          <w:b/>
          <w:spacing w:val="20"/>
          <w:sz w:val="32"/>
          <w:szCs w:val="32"/>
        </w:rPr>
        <w:t>Р</w:t>
      </w:r>
      <w:proofErr w:type="gramEnd"/>
      <w:r w:rsidRPr="00080DD6">
        <w:rPr>
          <w:rFonts w:ascii="Times New Roman" w:hAnsi="Times New Roman"/>
          <w:b/>
          <w:spacing w:val="20"/>
          <w:sz w:val="32"/>
          <w:szCs w:val="32"/>
        </w:rPr>
        <w:t xml:space="preserve"> А С П О Р Я Ж Е Н И Е</w:t>
      </w:r>
    </w:p>
    <w:p w:rsidR="00735F5F" w:rsidRDefault="00735F5F" w:rsidP="00735F5F">
      <w:pPr>
        <w:pStyle w:val="a3"/>
        <w:ind w:right="-3970"/>
        <w:jc w:val="left"/>
        <w:rPr>
          <w:b/>
          <w:spacing w:val="20"/>
          <w:sz w:val="36"/>
        </w:rPr>
      </w:pPr>
    </w:p>
    <w:p w:rsidR="00735F5F" w:rsidRDefault="00735F5F" w:rsidP="00735F5F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11. 09. 2015 г.                                                      № 36 – </w:t>
      </w:r>
      <w:proofErr w:type="spellStart"/>
      <w:r>
        <w:rPr>
          <w:rFonts w:ascii="Times New Roman" w:hAnsi="Times New Roman"/>
          <w:b/>
          <w:spacing w:val="20"/>
          <w:sz w:val="32"/>
          <w:szCs w:val="32"/>
        </w:rPr>
        <w:t>рг</w:t>
      </w:r>
      <w:proofErr w:type="spellEnd"/>
    </w:p>
    <w:p w:rsidR="00735F5F" w:rsidRDefault="00735F5F" w:rsidP="00735F5F">
      <w:pPr>
        <w:pStyle w:val="a3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с. Азей </w:t>
      </w:r>
    </w:p>
    <w:p w:rsidR="00735F5F" w:rsidRDefault="00735F5F" w:rsidP="00735F5F">
      <w:pPr>
        <w:pStyle w:val="a3"/>
        <w:framePr w:hSpace="180" w:wrap="around" w:vAnchor="text" w:hAnchor="margin" w:y="182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735F5F" w:rsidRDefault="00735F5F" w:rsidP="00735F5F">
      <w:pPr>
        <w:spacing w:after="0" w:line="240" w:lineRule="auto"/>
        <w:ind w:left="360"/>
        <w:jc w:val="both"/>
        <w:rPr>
          <w:b/>
          <w:i/>
          <w:sz w:val="28"/>
          <w:szCs w:val="28"/>
        </w:rPr>
      </w:pPr>
    </w:p>
    <w:p w:rsidR="00735F5F" w:rsidRDefault="00735F5F" w:rsidP="00735F5F">
      <w:pPr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начале отопительного сезона </w:t>
      </w:r>
    </w:p>
    <w:p w:rsidR="00735F5F" w:rsidRDefault="00735F5F" w:rsidP="00735F5F">
      <w:pPr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2015 – 2016 годов</w:t>
      </w:r>
    </w:p>
    <w:p w:rsidR="00735F5F" w:rsidRDefault="00735F5F" w:rsidP="00735F5F">
      <w:pPr>
        <w:spacing w:after="0" w:line="240" w:lineRule="auto"/>
        <w:ind w:left="360"/>
        <w:jc w:val="both"/>
        <w:rPr>
          <w:b/>
          <w:i/>
          <w:sz w:val="28"/>
          <w:szCs w:val="28"/>
        </w:rPr>
      </w:pPr>
    </w:p>
    <w:p w:rsidR="00735F5F" w:rsidRDefault="00735F5F" w:rsidP="00735F5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«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постановлением Администрации Тулунского муниципального района от</w:t>
      </w:r>
      <w:proofErr w:type="gramEnd"/>
      <w:r>
        <w:rPr>
          <w:sz w:val="28"/>
          <w:szCs w:val="28"/>
        </w:rPr>
        <w:t xml:space="preserve"> 24 августа 2015 года № 96-пг «О начале отопительного сезона 2015-2016 годов»,</w:t>
      </w:r>
      <w:r w:rsidRPr="00BF554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Азейского муниципального образования, в связи с понижением среднесуточной температуры наружного воздуха</w:t>
      </w:r>
    </w:p>
    <w:p w:rsidR="00735F5F" w:rsidRDefault="00735F5F" w:rsidP="00735F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735F5F" w:rsidRDefault="00735F5F" w:rsidP="00735F5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дату начала отопительного сезона на территории Азейского </w:t>
      </w:r>
    </w:p>
    <w:p w:rsidR="00735F5F" w:rsidRDefault="00735F5F" w:rsidP="00735F5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2015 – 2016 г.г. с 15 сентября 2015 года.</w:t>
      </w:r>
    </w:p>
    <w:p w:rsidR="00735F5F" w:rsidRDefault="00735F5F" w:rsidP="00735F5F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35F5F" w:rsidRDefault="00735F5F" w:rsidP="00735F5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МУСХП «Центральное» обеспечить 10-ти суточный нормативный </w:t>
      </w:r>
    </w:p>
    <w:p w:rsidR="00735F5F" w:rsidRPr="00FC6A3C" w:rsidRDefault="00735F5F" w:rsidP="00735F5F">
      <w:pPr>
        <w:spacing w:after="0" w:line="240" w:lineRule="auto"/>
        <w:ind w:left="360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запас топлива (50 тонн) на котельную с. Азей. </w:t>
      </w:r>
    </w:p>
    <w:p w:rsidR="00735F5F" w:rsidRPr="00F35A0B" w:rsidRDefault="00735F5F" w:rsidP="00735F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735F5F" w:rsidRDefault="00735F5F" w:rsidP="00735F5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5A0B">
        <w:rPr>
          <w:sz w:val="28"/>
          <w:szCs w:val="28"/>
        </w:rPr>
        <w:t xml:space="preserve">Настоящее распоряжение подлежит опубликованию в газете </w:t>
      </w:r>
      <w:r>
        <w:rPr>
          <w:sz w:val="28"/>
          <w:szCs w:val="28"/>
        </w:rPr>
        <w:t xml:space="preserve">                                                  </w:t>
      </w:r>
      <w:r w:rsidRPr="00F35A0B">
        <w:rPr>
          <w:sz w:val="28"/>
          <w:szCs w:val="28"/>
        </w:rPr>
        <w:t>«Азейский  вестник»</w:t>
      </w:r>
      <w:r>
        <w:rPr>
          <w:sz w:val="28"/>
          <w:szCs w:val="28"/>
        </w:rPr>
        <w:t xml:space="preserve"> и размещению на официальном сайте администрации Азейского сельского поселения</w:t>
      </w:r>
      <w:r w:rsidRPr="00F35A0B">
        <w:rPr>
          <w:sz w:val="28"/>
          <w:szCs w:val="28"/>
        </w:rPr>
        <w:t>.</w:t>
      </w:r>
    </w:p>
    <w:p w:rsidR="00735F5F" w:rsidRDefault="00735F5F" w:rsidP="00735F5F">
      <w:pPr>
        <w:spacing w:after="0" w:line="240" w:lineRule="auto"/>
        <w:jc w:val="both"/>
        <w:rPr>
          <w:sz w:val="28"/>
          <w:szCs w:val="28"/>
        </w:rPr>
      </w:pPr>
    </w:p>
    <w:p w:rsidR="00735F5F" w:rsidRPr="00F35A0B" w:rsidRDefault="00735F5F" w:rsidP="00735F5F">
      <w:pPr>
        <w:spacing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5A0B">
        <w:rPr>
          <w:sz w:val="28"/>
          <w:szCs w:val="28"/>
        </w:rPr>
        <w:t xml:space="preserve">4. </w:t>
      </w:r>
      <w:proofErr w:type="gramStart"/>
      <w:r w:rsidRPr="00F35A0B">
        <w:rPr>
          <w:sz w:val="28"/>
          <w:szCs w:val="28"/>
        </w:rPr>
        <w:t>Контроль за</w:t>
      </w:r>
      <w:proofErr w:type="gramEnd"/>
      <w:r w:rsidRPr="00F35A0B">
        <w:rPr>
          <w:sz w:val="28"/>
          <w:szCs w:val="28"/>
        </w:rPr>
        <w:t xml:space="preserve"> исполнением настоящего распоряжения оставляю за </w:t>
      </w:r>
      <w:r>
        <w:rPr>
          <w:sz w:val="28"/>
          <w:szCs w:val="28"/>
        </w:rPr>
        <w:t xml:space="preserve">         </w:t>
      </w:r>
      <w:r w:rsidRPr="00F35A0B">
        <w:rPr>
          <w:sz w:val="28"/>
          <w:szCs w:val="28"/>
        </w:rPr>
        <w:t>собой.</w:t>
      </w:r>
    </w:p>
    <w:p w:rsidR="00735F5F" w:rsidRDefault="00735F5F" w:rsidP="00735F5F">
      <w:pPr>
        <w:spacing w:after="0" w:line="240" w:lineRule="auto"/>
        <w:jc w:val="both"/>
        <w:rPr>
          <w:sz w:val="28"/>
          <w:szCs w:val="28"/>
        </w:rPr>
      </w:pPr>
    </w:p>
    <w:p w:rsidR="00735F5F" w:rsidRDefault="00735F5F" w:rsidP="00735F5F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35F5F" w:rsidRDefault="00735F5F" w:rsidP="00735F5F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Азейского</w:t>
      </w:r>
    </w:p>
    <w:p w:rsidR="004435D9" w:rsidRPr="00735F5F" w:rsidRDefault="00735F5F" w:rsidP="00735F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               Е.Н.Семенова</w:t>
      </w:r>
    </w:p>
    <w:sectPr w:rsidR="004435D9" w:rsidRPr="0073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54B"/>
    <w:multiLevelType w:val="hybridMultilevel"/>
    <w:tmpl w:val="D96C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F5F"/>
    <w:rsid w:val="004435D9"/>
    <w:rsid w:val="0073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35F5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Home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2015-10-13T05:45:00Z</dcterms:created>
  <dcterms:modified xsi:type="dcterms:W3CDTF">2015-10-13T05:46:00Z</dcterms:modified>
</cp:coreProperties>
</file>